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ABC" w:rsidRDefault="00A67ABC" w:rsidP="00A67ABC">
      <w:pPr>
        <w:adjustRightInd w:val="0"/>
        <w:snapToGrid w:val="0"/>
        <w:spacing w:afterLines="50" w:after="156" w:line="56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第十一届天津市高等学校教学名师奖</w:t>
      </w:r>
    </w:p>
    <w:p w:rsidR="00A67ABC" w:rsidRDefault="00A67ABC" w:rsidP="00A67ABC">
      <w:pPr>
        <w:adjustRightInd w:val="0"/>
        <w:snapToGrid w:val="0"/>
        <w:spacing w:afterLines="50" w:after="156" w:line="560" w:lineRule="exact"/>
        <w:jc w:val="center"/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候选人汇总表</w:t>
      </w:r>
    </w:p>
    <w:bookmarkEnd w:id="0"/>
    <w:p w:rsidR="00A67ABC" w:rsidRDefault="00A67ABC" w:rsidP="00A67ABC">
      <w:pPr>
        <w:spacing w:beforeLines="50" w:before="156" w:afterLines="50" w:after="156" w:line="560" w:lineRule="exact"/>
        <w:rPr>
          <w:rFonts w:eastAsia="仿宋_GB2312" w:hint="eastAsia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推荐单位：（公章）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1158"/>
        <w:gridCol w:w="772"/>
        <w:gridCol w:w="1737"/>
        <w:gridCol w:w="1158"/>
        <w:gridCol w:w="1544"/>
        <w:gridCol w:w="1544"/>
      </w:tblGrid>
      <w:tr w:rsidR="00A67ABC" w:rsidTr="00A67ABC">
        <w:trPr>
          <w:trHeight w:val="106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BC" w:rsidRDefault="00A67ABC">
            <w:pPr>
              <w:widowControl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bCs/>
                <w:kern w:val="0"/>
                <w:sz w:val="32"/>
                <w:szCs w:val="32"/>
              </w:rPr>
              <w:t>排序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BC" w:rsidRDefault="00A67ABC">
            <w:pPr>
              <w:widowControl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bCs/>
                <w:kern w:val="0"/>
                <w:sz w:val="32"/>
                <w:szCs w:val="32"/>
              </w:rPr>
              <w:t>候选人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BC" w:rsidRDefault="00A67ABC">
            <w:pPr>
              <w:widowControl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bCs/>
                <w:kern w:val="0"/>
                <w:sz w:val="32"/>
                <w:szCs w:val="32"/>
              </w:rPr>
              <w:t>年龄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BC" w:rsidRDefault="00A67ABC">
            <w:pPr>
              <w:widowControl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bCs/>
                <w:kern w:val="0"/>
                <w:sz w:val="32"/>
                <w:szCs w:val="32"/>
              </w:rPr>
              <w:t>专业技术职务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BC" w:rsidRDefault="00A67ABC">
            <w:pPr>
              <w:widowControl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bCs/>
                <w:kern w:val="0"/>
                <w:sz w:val="32"/>
                <w:szCs w:val="32"/>
              </w:rPr>
              <w:t>行政职务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BC" w:rsidRDefault="00A67ABC">
            <w:pPr>
              <w:widowControl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bCs/>
                <w:kern w:val="0"/>
                <w:sz w:val="32"/>
                <w:szCs w:val="32"/>
              </w:rPr>
              <w:t>主讲课程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BC" w:rsidRDefault="00A67ABC">
            <w:pPr>
              <w:widowControl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bCs/>
                <w:kern w:val="0"/>
                <w:sz w:val="32"/>
                <w:szCs w:val="32"/>
              </w:rPr>
              <w:t>所属院系</w:t>
            </w:r>
          </w:p>
        </w:tc>
      </w:tr>
      <w:tr w:rsidR="00A67ABC" w:rsidTr="00A67ABC">
        <w:trPr>
          <w:trHeight w:hRule="exact" w:val="851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</w:tr>
      <w:tr w:rsidR="00A67ABC" w:rsidTr="00A67ABC">
        <w:trPr>
          <w:trHeight w:hRule="exact" w:val="851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</w:tr>
      <w:tr w:rsidR="00A67ABC" w:rsidTr="00A67ABC">
        <w:trPr>
          <w:trHeight w:hRule="exact" w:val="851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BC" w:rsidRDefault="00A67ABC">
            <w:pPr>
              <w:spacing w:line="560" w:lineRule="exact"/>
              <w:rPr>
                <w:sz w:val="28"/>
              </w:rPr>
            </w:pPr>
          </w:p>
        </w:tc>
      </w:tr>
    </w:tbl>
    <w:p w:rsidR="00F55AF6" w:rsidRDefault="00F55AF6"/>
    <w:sectPr w:rsidR="00F55A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FD6"/>
    <w:rsid w:val="00095FD6"/>
    <w:rsid w:val="00A67ABC"/>
    <w:rsid w:val="00F5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C29D4C-A741-46AD-BFCA-D930AB1D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AB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4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刘鑫桥</dc:creator>
  <cp:keywords/>
  <dc:description/>
  <cp:lastModifiedBy>刘鑫桥</cp:lastModifiedBy>
  <cp:revision>3</cp:revision>
  <dcterms:created xsi:type="dcterms:W3CDTF">2017-04-17T03:21:00Z</dcterms:created>
  <dcterms:modified xsi:type="dcterms:W3CDTF">2017-04-17T03:21:00Z</dcterms:modified>
</cp:coreProperties>
</file>